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BC" w:rsidRPr="00993710" w:rsidRDefault="006B10BC" w:rsidP="00993710">
      <w:pPr>
        <w:pStyle w:val="20"/>
        <w:shd w:val="clear" w:color="auto" w:fill="auto"/>
        <w:spacing w:before="0" w:after="0" w:line="200" w:lineRule="exact"/>
        <w:ind w:left="9072" w:right="-31"/>
        <w:rPr>
          <w:sz w:val="28"/>
          <w:szCs w:val="24"/>
        </w:rPr>
      </w:pPr>
      <w:r w:rsidRPr="00993710">
        <w:rPr>
          <w:sz w:val="28"/>
          <w:szCs w:val="24"/>
        </w:rPr>
        <w:t xml:space="preserve">Приложение </w:t>
      </w:r>
      <w:r w:rsidR="001D5A86" w:rsidRPr="00993710">
        <w:rPr>
          <w:sz w:val="28"/>
          <w:szCs w:val="24"/>
        </w:rPr>
        <w:t xml:space="preserve">№ </w:t>
      </w:r>
      <w:r w:rsidRPr="00993710">
        <w:rPr>
          <w:sz w:val="28"/>
          <w:szCs w:val="24"/>
        </w:rPr>
        <w:t>4</w:t>
      </w:r>
    </w:p>
    <w:p w:rsidR="006B10BC" w:rsidRPr="00993710" w:rsidRDefault="006B10BC" w:rsidP="00993710">
      <w:pPr>
        <w:spacing w:line="200" w:lineRule="exact"/>
        <w:ind w:left="9072"/>
        <w:jc w:val="center"/>
        <w:rPr>
          <w:sz w:val="28"/>
        </w:rPr>
      </w:pPr>
      <w:r w:rsidRPr="00993710">
        <w:rPr>
          <w:sz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6B10BC" w:rsidRPr="00993710" w:rsidRDefault="006B10BC" w:rsidP="006B10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0">
        <w:rPr>
          <w:rFonts w:ascii="Times New Roman" w:hAnsi="Times New Roman" w:cs="Times New Roman"/>
          <w:sz w:val="28"/>
          <w:szCs w:val="28"/>
        </w:rPr>
        <w:t>ПЕРЕЧЕНЬ</w:t>
      </w:r>
    </w:p>
    <w:p w:rsidR="001D5A86" w:rsidRPr="00993710" w:rsidRDefault="001D5A86" w:rsidP="006B10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B10BC" w:rsidRPr="00993710" w:rsidRDefault="006B10BC" w:rsidP="001D5A86">
      <w:pPr>
        <w:spacing w:line="240" w:lineRule="exact"/>
        <w:jc w:val="center"/>
        <w:rPr>
          <w:sz w:val="28"/>
          <w:szCs w:val="28"/>
        </w:rPr>
      </w:pPr>
      <w:r w:rsidRPr="00993710">
        <w:rPr>
          <w:sz w:val="28"/>
          <w:szCs w:val="28"/>
        </w:rPr>
        <w:t xml:space="preserve">основных мероприятий муниципальной программы Шпаковского муниципального округа Ставропольского края </w:t>
      </w:r>
    </w:p>
    <w:p w:rsidR="006B10BC" w:rsidRPr="00993710" w:rsidRDefault="006B10BC" w:rsidP="001D5A86">
      <w:pPr>
        <w:spacing w:line="240" w:lineRule="exact"/>
        <w:jc w:val="center"/>
        <w:rPr>
          <w:sz w:val="28"/>
          <w:szCs w:val="28"/>
        </w:rPr>
      </w:pPr>
      <w:r w:rsidRPr="00993710">
        <w:rPr>
          <w:sz w:val="28"/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763"/>
        <w:gridCol w:w="2410"/>
        <w:gridCol w:w="1417"/>
        <w:gridCol w:w="1418"/>
        <w:gridCol w:w="2106"/>
        <w:gridCol w:w="2572"/>
      </w:tblGrid>
      <w:tr w:rsidR="001F6049" w:rsidRPr="001F6049" w:rsidTr="000A5A29">
        <w:trPr>
          <w:trHeight w:val="672"/>
        </w:trPr>
        <w:tc>
          <w:tcPr>
            <w:tcW w:w="568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2F00"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63" w:type="dxa"/>
            <w:vMerge w:val="restart"/>
            <w:vAlign w:val="center"/>
          </w:tcPr>
          <w:p w:rsidR="006B10BC" w:rsidRPr="001F6049" w:rsidRDefault="00137C36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Pr="001F604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410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Ответственный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исполнитель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Программы,</w:t>
            </w:r>
          </w:p>
          <w:p w:rsidR="006B10BC" w:rsidRPr="001F6049" w:rsidRDefault="006B10BC" w:rsidP="00342F00">
            <w:pPr>
              <w:suppressAutoHyphens/>
              <w:jc w:val="center"/>
            </w:pPr>
            <w:r w:rsidRPr="001F6049">
              <w:rPr>
                <w:rFonts w:eastAsia="Cambria"/>
                <w:lang w:eastAsia="en-US" w:bidi="en-US"/>
              </w:rPr>
              <w:t>Основного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06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autoSpaceDE w:val="0"/>
              <w:autoSpaceDN w:val="0"/>
              <w:adjustRightInd w:val="0"/>
              <w:jc w:val="center"/>
            </w:pPr>
            <w:r w:rsidRPr="001F6049">
              <w:t xml:space="preserve">Ожидаемый    непосредственный результат </w:t>
            </w:r>
            <w:r w:rsidRPr="001F6049">
              <w:rPr>
                <w:rFonts w:eastAsia="Calibri"/>
                <w:lang w:eastAsia="en-US" w:bidi="en-US"/>
              </w:rPr>
              <w:t>(краткое описание)</w:t>
            </w:r>
          </w:p>
        </w:tc>
        <w:tc>
          <w:tcPr>
            <w:tcW w:w="2572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цели Программы (указывается наименование индикатора)</w:t>
            </w:r>
          </w:p>
        </w:tc>
      </w:tr>
      <w:tr w:rsidR="001F6049" w:rsidRPr="001F6049" w:rsidTr="00364422">
        <w:trPr>
          <w:trHeight w:val="373"/>
          <w:tblHeader/>
        </w:trPr>
        <w:tc>
          <w:tcPr>
            <w:tcW w:w="568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97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763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410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417" w:type="dxa"/>
          </w:tcPr>
          <w:p w:rsidR="006B10BC" w:rsidRPr="001F6049" w:rsidRDefault="006B10BC" w:rsidP="006B10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6B10BC" w:rsidRPr="001F6049" w:rsidRDefault="006B10BC" w:rsidP="006B10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0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572" w:type="dxa"/>
            <w:vMerge/>
          </w:tcPr>
          <w:p w:rsidR="006B10BC" w:rsidRPr="001F6049" w:rsidRDefault="006B10BC" w:rsidP="006B10BC">
            <w:pPr>
              <w:ind w:right="363"/>
              <w:jc w:val="center"/>
            </w:pPr>
          </w:p>
        </w:tc>
      </w:tr>
    </w:tbl>
    <w:p w:rsidR="00FD49A3" w:rsidRPr="00FD49A3" w:rsidRDefault="00FD49A3">
      <w:pPr>
        <w:rPr>
          <w:sz w:val="8"/>
        </w:rPr>
      </w:pPr>
      <w:bookmarkStart w:id="0" w:name="_GoBack"/>
      <w:bookmarkEnd w:id="0"/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763"/>
        <w:gridCol w:w="2410"/>
        <w:gridCol w:w="1417"/>
        <w:gridCol w:w="1418"/>
        <w:gridCol w:w="2106"/>
        <w:gridCol w:w="2572"/>
      </w:tblGrid>
      <w:tr w:rsidR="001F6049" w:rsidRPr="001F6049" w:rsidTr="00364422">
        <w:trPr>
          <w:trHeight w:val="289"/>
          <w:tblHeader/>
        </w:trPr>
        <w:tc>
          <w:tcPr>
            <w:tcW w:w="568" w:type="dxa"/>
          </w:tcPr>
          <w:p w:rsidR="006B10BC" w:rsidRPr="001F6049" w:rsidRDefault="000F5E24" w:rsidP="000F5E24">
            <w:pPr>
              <w:pStyle w:val="ConsPlusNormal"/>
              <w:tabs>
                <w:tab w:val="left" w:pos="263"/>
                <w:tab w:val="left" w:pos="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B10BC" w:rsidRPr="001F6049" w:rsidRDefault="00342F00" w:rsidP="00342F00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B10BC" w:rsidRPr="001F6049" w:rsidRDefault="00342F00" w:rsidP="00342F00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6B10BC" w:rsidRPr="001F6049" w:rsidRDefault="00342F00" w:rsidP="00342F00">
            <w:pPr>
              <w:pStyle w:val="ConsPlusNormal"/>
              <w:tabs>
                <w:tab w:val="left" w:pos="216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6049" w:rsidRPr="001F6049" w:rsidTr="00364422">
        <w:trPr>
          <w:trHeight w:val="716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2" w:type="dxa"/>
            <w:gridSpan w:val="7"/>
          </w:tcPr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B7099D" w:rsidRPr="001F6049" w:rsidTr="00364422">
        <w:trPr>
          <w:trHeight w:val="543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Задача 1: выявление и устранение причин и условий, способствующих возникновению и распространению терроризма на территории Шпаковского муниципального округа</w:t>
            </w:r>
          </w:p>
        </w:tc>
      </w:tr>
      <w:tr w:rsidR="001F6049" w:rsidRPr="001F6049" w:rsidTr="00441BFB">
        <w:trPr>
          <w:trHeight w:val="786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1:</w:t>
            </w:r>
          </w:p>
          <w:p w:rsidR="006B10BC" w:rsidRPr="001F6049" w:rsidRDefault="007E457A" w:rsidP="007249AE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1F6049">
              <w:t>повышение</w:t>
            </w:r>
            <w:r w:rsidR="001F13A1" w:rsidRPr="001F6049">
              <w:t xml:space="preserve"> уровня межведомственного взаимодействия в вопросах профилактики терроризма, а также минимизации и (или) ликвид</w:t>
            </w:r>
            <w:r w:rsidR="00D13EE6">
              <w:t xml:space="preserve">ации последствий его </w:t>
            </w:r>
            <w:r w:rsidR="00D13EE6">
              <w:lastRenderedPageBreak/>
              <w:t>проявлений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A94603" w:rsidP="00A94603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  <w:r w:rsidRPr="00A2427B">
              <w:rPr>
                <w:szCs w:val="28"/>
              </w:rPr>
              <w:t xml:space="preserve">комитет по муниципальному хозяйству, охране окружающей среды, вопросам общественной безопасности, ГО и ЧС администрации </w:t>
            </w:r>
            <w:r w:rsidRPr="00A2427B">
              <w:rPr>
                <w:szCs w:val="28"/>
              </w:rPr>
              <w:lastRenderedPageBreak/>
              <w:t xml:space="preserve">Шпаковского муниципального округа </w:t>
            </w:r>
            <w:r w:rsidRPr="00441BFB">
              <w:t>Ставропольского края (далее – комитет безопасности)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lef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6B10BC" w:rsidRPr="001F6049" w:rsidRDefault="00300B3C" w:rsidP="007249AE">
            <w:pPr>
              <w:tabs>
                <w:tab w:val="left" w:pos="435"/>
              </w:tabs>
              <w:spacing w:line="240" w:lineRule="exact"/>
              <w:jc w:val="both"/>
            </w:pPr>
            <w:r w:rsidRPr="001F6049">
              <w:t xml:space="preserve">обеспечение организации, координации и совершенствования взаимодействия субъектов профилактики терроризма на </w:t>
            </w:r>
            <w:r w:rsidRPr="001F6049">
              <w:lastRenderedPageBreak/>
              <w:t>территории Шпаковского муниципального округа</w:t>
            </w:r>
          </w:p>
        </w:tc>
        <w:tc>
          <w:tcPr>
            <w:tcW w:w="2572" w:type="dxa"/>
          </w:tcPr>
          <w:p w:rsidR="00322368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проведенных заседаний антитеррористической комиссии Шпаковского муниципального округа;</w:t>
            </w:r>
          </w:p>
          <w:p w:rsidR="00300B3C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обеспечение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антитеррористической комиссии Шпаковского муниципального округа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lastRenderedPageBreak/>
              <w:t>Задача 2: 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ероприятие</w:t>
            </w:r>
            <w:r w:rsidR="00DC432D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CB7B07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 муниципального округа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 требованиям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6B10BC" w:rsidRPr="001F6049" w:rsidRDefault="0089175C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 w:rsidRPr="00EB4E5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Шпаковского муниципального округа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предъявляемым требованиям</w:t>
            </w:r>
          </w:p>
        </w:tc>
        <w:tc>
          <w:tcPr>
            <w:tcW w:w="2572" w:type="dxa"/>
          </w:tcPr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людей, своевременной актуализации паспортов ан</w:t>
            </w:r>
            <w:r w:rsidR="00336270" w:rsidRPr="001F6049">
              <w:rPr>
                <w:rFonts w:ascii="Times New Roman" w:hAnsi="Times New Roman" w:cs="Times New Roman"/>
                <w:sz w:val="24"/>
                <w:szCs w:val="24"/>
              </w:rPr>
              <w:t>титеррористической защищенности</w:t>
            </w:r>
          </w:p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9D" w:rsidRPr="001F6049" w:rsidTr="005073AB">
        <w:trPr>
          <w:trHeight w:val="787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t xml:space="preserve">Задача 3: </w:t>
            </w:r>
            <w:r w:rsidR="00A3328D" w:rsidRPr="00A3328D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  <w:r w:rsidR="004A098B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DC432D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</w:t>
            </w:r>
            <w:r w:rsidR="00092063" w:rsidRPr="001F6049">
              <w:rPr>
                <w:rFonts w:ascii="Times New Roman" w:hAnsi="Times New Roman" w:cs="Times New Roman"/>
                <w:sz w:val="24"/>
                <w:szCs w:val="24"/>
              </w:rPr>
              <w:t>террористического акта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F80B78" w:rsidRPr="00F80B78" w:rsidRDefault="00F80B78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F80B78">
              <w:t xml:space="preserve">увеличение уровня </w:t>
            </w:r>
            <w:r w:rsidRPr="00F80B78">
              <w:lastRenderedPageBreak/>
              <w:t>информированности населения по сущности терроризма и его общественной опасности</w:t>
            </w:r>
          </w:p>
        </w:tc>
        <w:tc>
          <w:tcPr>
            <w:tcW w:w="2572" w:type="dxa"/>
          </w:tcPr>
          <w:p w:rsidR="006B10BC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lastRenderedPageBreak/>
              <w:t xml:space="preserve">количество </w:t>
            </w:r>
            <w:r w:rsidRPr="001F6049">
              <w:lastRenderedPageBreak/>
              <w:t xml:space="preserve">выпущенных (размещенных) видео, </w:t>
            </w:r>
            <w:proofErr w:type="spellStart"/>
            <w:r w:rsidRPr="001F6049">
              <w:t>аудиороликов</w:t>
            </w:r>
            <w:proofErr w:type="spellEnd"/>
            <w:r w:rsidRPr="001F6049">
              <w:t xml:space="preserve"> и печатной продукции по вопросам профилактики терроризма;</w:t>
            </w:r>
          </w:p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 w:rsidR="00336270" w:rsidRPr="001F6049">
              <w:t>опросам профилактики терроризма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32D" w:rsidRPr="001F6049" w:rsidRDefault="00DC432D" w:rsidP="007249AE">
            <w:pPr>
              <w:spacing w:line="240" w:lineRule="exact"/>
            </w:pPr>
            <w:r w:rsidRPr="001F6049">
              <w:t>3.2.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DC432D" w:rsidRPr="001F6049" w:rsidRDefault="00DC432D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1F6049">
              <w:t>увеличение количества проведенных в Шпаковском муниципальном округе мероприятий по профилактике терроризма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 xml:space="preserve">количество </w:t>
            </w:r>
            <w:r w:rsidRPr="001F6049">
              <w:rPr>
                <w:bCs/>
              </w:rPr>
              <w:t>проведенных индивидуальных мероприятий с лицами, прибывающими из Донецкой, Луганской народных республик, Запорожской</w:t>
            </w:r>
            <w:r w:rsidR="00336270" w:rsidRPr="001F6049">
              <w:rPr>
                <w:bCs/>
              </w:rPr>
              <w:t>, Херсонской областей и Украины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1E4698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4: п</w:t>
            </w:r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дств Шп</w:t>
            </w:r>
            <w:proofErr w:type="gramEnd"/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44.1.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7E457A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сил и сре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дств Шп</w:t>
            </w:r>
            <w:proofErr w:type="gram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аковского муниципального округа к действиям при угрозе совершения или совершении террористического акта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shd w:val="clear" w:color="auto" w:fill="FFFFFF"/>
              <w:spacing w:line="240" w:lineRule="exact"/>
            </w:pPr>
            <w:r w:rsidRPr="001F6049"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</w:tr>
    </w:tbl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1F6049">
        <w:rPr>
          <w:rFonts w:ascii="Times New Roman" w:hAnsi="Times New Roman" w:cs="Times New Roman"/>
          <w:sz w:val="18"/>
          <w:szCs w:val="18"/>
        </w:rPr>
        <w:t>&gt; У</w:t>
      </w:r>
      <w:proofErr w:type="gramEnd"/>
      <w:r w:rsidRPr="001F6049">
        <w:rPr>
          <w:rFonts w:ascii="Times New Roman" w:hAnsi="Times New Roman" w:cs="Times New Roman"/>
          <w:sz w:val="18"/>
          <w:szCs w:val="18"/>
        </w:rPr>
        <w:t>казывается один из следующих типов основного мероприятия: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«выполнение функций структурными подразделениями администрации Шпаковского муниципального округа, казенными учреждениями»,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«исполнение публичных нормативных обязательств»,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межбюджетных трансфертов»,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мероприятий участниками реализации Программы»,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«проведение мероприятий, направленных на совершенствование процедур муниципального управления»,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«применение мер муниципального регулирования»,</w:t>
      </w:r>
    </w:p>
    <w:p w:rsidR="00137C36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</w:t>
      </w:r>
      <w:r w:rsidR="001D5A86">
        <w:rPr>
          <w:rFonts w:ascii="Times New Roman" w:hAnsi="Times New Roman" w:cs="Times New Roman"/>
          <w:sz w:val="18"/>
          <w:szCs w:val="18"/>
        </w:rPr>
        <w:t>предоставление налоговых льгот»</w:t>
      </w:r>
    </w:p>
    <w:p w:rsidR="001D5A86" w:rsidRPr="001F6049" w:rsidRDefault="001D5A8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B10BC" w:rsidRPr="001F6049" w:rsidRDefault="001D5A86" w:rsidP="001D5A86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>_________________</w:t>
      </w:r>
    </w:p>
    <w:sectPr w:rsidR="006B10BC" w:rsidRPr="001F6049" w:rsidSect="00993710">
      <w:headerReference w:type="default" r:id="rId7"/>
      <w:pgSz w:w="16838" w:h="11906" w:orient="landscape"/>
      <w:pgMar w:top="1701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A8" w:rsidRDefault="001E0FA8">
      <w:r>
        <w:separator/>
      </w:r>
    </w:p>
  </w:endnote>
  <w:endnote w:type="continuationSeparator" w:id="0">
    <w:p w:rsidR="001E0FA8" w:rsidRDefault="001E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A8" w:rsidRDefault="001E0FA8">
      <w:r>
        <w:separator/>
      </w:r>
    </w:p>
  </w:footnote>
  <w:footnote w:type="continuationSeparator" w:id="0">
    <w:p w:rsidR="001E0FA8" w:rsidRDefault="001E0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0C121C" w:rsidRDefault="00137C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9A3">
          <w:rPr>
            <w:noProof/>
          </w:rPr>
          <w:t>4</w:t>
        </w:r>
        <w:r>
          <w:fldChar w:fldCharType="end"/>
        </w:r>
      </w:p>
    </w:sdtContent>
  </w:sdt>
  <w:p w:rsidR="000C121C" w:rsidRDefault="00FD49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E9"/>
    <w:rsid w:val="00020C92"/>
    <w:rsid w:val="00086066"/>
    <w:rsid w:val="00092063"/>
    <w:rsid w:val="000A5A29"/>
    <w:rsid w:val="000D1A21"/>
    <w:rsid w:val="000F5E24"/>
    <w:rsid w:val="000F7A16"/>
    <w:rsid w:val="00105E9C"/>
    <w:rsid w:val="00137C36"/>
    <w:rsid w:val="001A0047"/>
    <w:rsid w:val="001D5A86"/>
    <w:rsid w:val="001E0FA8"/>
    <w:rsid w:val="001E4698"/>
    <w:rsid w:val="001E4F9B"/>
    <w:rsid w:val="001F13A1"/>
    <w:rsid w:val="001F6049"/>
    <w:rsid w:val="002C7714"/>
    <w:rsid w:val="00300B3C"/>
    <w:rsid w:val="00322368"/>
    <w:rsid w:val="00336270"/>
    <w:rsid w:val="00342F00"/>
    <w:rsid w:val="00364422"/>
    <w:rsid w:val="00380825"/>
    <w:rsid w:val="00391019"/>
    <w:rsid w:val="003C1EFE"/>
    <w:rsid w:val="00434482"/>
    <w:rsid w:val="00441BFB"/>
    <w:rsid w:val="004A098B"/>
    <w:rsid w:val="005073AB"/>
    <w:rsid w:val="00553B87"/>
    <w:rsid w:val="00575932"/>
    <w:rsid w:val="00602CDA"/>
    <w:rsid w:val="006166BE"/>
    <w:rsid w:val="00642439"/>
    <w:rsid w:val="006B10BC"/>
    <w:rsid w:val="007249AE"/>
    <w:rsid w:val="00732EE7"/>
    <w:rsid w:val="00770A43"/>
    <w:rsid w:val="007845E2"/>
    <w:rsid w:val="007E457A"/>
    <w:rsid w:val="00825920"/>
    <w:rsid w:val="008356E0"/>
    <w:rsid w:val="0089175C"/>
    <w:rsid w:val="009765BD"/>
    <w:rsid w:val="00993710"/>
    <w:rsid w:val="009B50C5"/>
    <w:rsid w:val="00A15F8D"/>
    <w:rsid w:val="00A3328D"/>
    <w:rsid w:val="00A61923"/>
    <w:rsid w:val="00A767D5"/>
    <w:rsid w:val="00A94603"/>
    <w:rsid w:val="00AE0102"/>
    <w:rsid w:val="00B670F2"/>
    <w:rsid w:val="00B7099D"/>
    <w:rsid w:val="00C91FC2"/>
    <w:rsid w:val="00C927BC"/>
    <w:rsid w:val="00CA7C54"/>
    <w:rsid w:val="00CB7B07"/>
    <w:rsid w:val="00D13EE6"/>
    <w:rsid w:val="00D948E9"/>
    <w:rsid w:val="00DC432D"/>
    <w:rsid w:val="00EB4E5C"/>
    <w:rsid w:val="00F20A95"/>
    <w:rsid w:val="00F80B78"/>
    <w:rsid w:val="00F94288"/>
    <w:rsid w:val="00F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53</cp:revision>
  <cp:lastPrinted>2024-11-12T13:03:00Z</cp:lastPrinted>
  <dcterms:created xsi:type="dcterms:W3CDTF">2023-12-15T11:45:00Z</dcterms:created>
  <dcterms:modified xsi:type="dcterms:W3CDTF">2024-11-12T13:03:00Z</dcterms:modified>
</cp:coreProperties>
</file>